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31D" w:rsidRPr="0023217B" w:rsidRDefault="0093631D" w:rsidP="009363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3217B">
        <w:rPr>
          <w:rFonts w:ascii="Times New Roman" w:eastAsia="Times New Roman" w:hAnsi="Times New Roman" w:cs="Times New Roman"/>
          <w:noProof/>
          <w:sz w:val="28"/>
          <w:szCs w:val="24"/>
          <w:lang w:val="ru-RU" w:eastAsia="ru-RU"/>
        </w:rPr>
        <w:drawing>
          <wp:inline distT="0" distB="0" distL="0" distR="0" wp14:anchorId="1E1BB0FB" wp14:editId="27614DD9">
            <wp:extent cx="523240" cy="6762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4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31D" w:rsidRPr="0023217B" w:rsidRDefault="0093631D" w:rsidP="0093631D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 w:rsidRPr="0023217B">
        <w:rPr>
          <w:rFonts w:ascii="Times New Roman" w:eastAsia="Times New Roman" w:hAnsi="Times New Roman" w:cs="Times New Roman"/>
          <w:sz w:val="36"/>
          <w:szCs w:val="24"/>
          <w:lang w:eastAsia="ru-RU"/>
        </w:rPr>
        <w:t>Татарбунарська міська рада</w:t>
      </w:r>
    </w:p>
    <w:p w:rsidR="0093631D" w:rsidRPr="0023217B" w:rsidRDefault="0093631D" w:rsidP="0093631D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 w:rsidRPr="0023217B">
        <w:rPr>
          <w:rFonts w:ascii="Times New Roman" w:eastAsia="Times New Roman" w:hAnsi="Times New Roman" w:cs="Times New Roman"/>
          <w:sz w:val="36"/>
          <w:szCs w:val="24"/>
          <w:lang w:eastAsia="ru-RU"/>
        </w:rPr>
        <w:t>виконавчий комітет</w:t>
      </w:r>
    </w:p>
    <w:p w:rsidR="0093631D" w:rsidRPr="0023217B" w:rsidRDefault="0093631D" w:rsidP="0093631D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 w:rsidRPr="0023217B">
        <w:rPr>
          <w:rFonts w:ascii="Times New Roman" w:eastAsia="Times New Roman" w:hAnsi="Times New Roman" w:cs="Times New Roman"/>
          <w:sz w:val="36"/>
          <w:szCs w:val="24"/>
          <w:lang w:eastAsia="ru-RU"/>
        </w:rPr>
        <w:t>РІШЕННЯ</w:t>
      </w:r>
    </w:p>
    <w:p w:rsidR="0093631D" w:rsidRPr="0023217B" w:rsidRDefault="0093631D" w:rsidP="009363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3631D" w:rsidRPr="0023217B" w:rsidRDefault="00DE451D" w:rsidP="0093631D">
      <w:pPr>
        <w:shd w:val="clear" w:color="auto" w:fill="FFFFFF"/>
        <w:spacing w:before="58" w:after="240" w:line="302" w:lineRule="exact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29.06</w:t>
      </w:r>
      <w:bookmarkStart w:id="0" w:name="_GoBack"/>
      <w:bookmarkEnd w:id="0"/>
      <w:r w:rsidR="0093631D"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.2017 </w:t>
      </w:r>
      <w:r w:rsidR="0093631D"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3631D"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3631D"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</w:t>
      </w:r>
      <w:r w:rsidR="00936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="009363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363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363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363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363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№ 90</w:t>
      </w:r>
    </w:p>
    <w:p w:rsidR="0093631D" w:rsidRPr="0023217B" w:rsidRDefault="0093631D" w:rsidP="0093631D">
      <w:pPr>
        <w:shd w:val="clear" w:color="auto" w:fill="FFFFFF"/>
        <w:spacing w:before="288" w:after="0" w:line="240" w:lineRule="auto"/>
        <w:ind w:right="-147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</w:p>
    <w:p w:rsidR="0093631D" w:rsidRPr="0093631D" w:rsidRDefault="0093631D" w:rsidP="0093631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363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  внесення змін до  Регламенту</w:t>
      </w:r>
    </w:p>
    <w:p w:rsidR="0093631D" w:rsidRPr="0093631D" w:rsidRDefault="0093631D" w:rsidP="0093631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363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роботи      виконавчого     комітету</w:t>
      </w:r>
    </w:p>
    <w:p w:rsidR="0093631D" w:rsidRPr="0093631D" w:rsidRDefault="0093631D" w:rsidP="00936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63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Татарбунарської міської ради</w:t>
      </w:r>
    </w:p>
    <w:p w:rsidR="0093631D" w:rsidRPr="0023217B" w:rsidRDefault="0093631D" w:rsidP="00936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631D" w:rsidRPr="0023217B" w:rsidRDefault="0093631D" w:rsidP="00936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631D" w:rsidRPr="0023217B" w:rsidRDefault="0093631D" w:rsidP="009363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3217B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>Відповідно до статей 53, 54, 59 Закону України «Про місцеве самоврядування в Україні», виконком Татарбунарської міської ради</w:t>
      </w:r>
    </w:p>
    <w:p w:rsidR="0093631D" w:rsidRPr="0023217B" w:rsidRDefault="0093631D" w:rsidP="009363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631D" w:rsidRPr="0093631D" w:rsidRDefault="0093631D" w:rsidP="009363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363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И Р І Ш И В :</w:t>
      </w:r>
    </w:p>
    <w:p w:rsidR="0093631D" w:rsidRPr="0023217B" w:rsidRDefault="0093631D" w:rsidP="009363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3631D" w:rsidRPr="0023217B" w:rsidRDefault="0093631D" w:rsidP="009363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 Внести зміни до Регламенту роботи виконавчого комітету Татарбунарської міської ради, затвердженого рішенням виконавчого комітету Татарбунарської міської ради від 20 січня 2016 року № 1:</w:t>
      </w:r>
    </w:p>
    <w:p w:rsidR="0093631D" w:rsidRPr="0023217B" w:rsidRDefault="0093631D" w:rsidP="009363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пункті 5.2 слова «у четвертий четвер» замінити словами «останню середу».</w:t>
      </w:r>
    </w:p>
    <w:p w:rsidR="0093631D" w:rsidRPr="0023217B" w:rsidRDefault="0093631D" w:rsidP="009363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631D" w:rsidRPr="0023217B" w:rsidRDefault="0093631D" w:rsidP="009363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2. Контроль за виконанням цього рішення покласти на керуючого справами (секретаря) виконавчого комітету міської ради Коваль Л.В. </w:t>
      </w:r>
    </w:p>
    <w:p w:rsidR="0093631D" w:rsidRPr="0023217B" w:rsidRDefault="0093631D" w:rsidP="009363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631D" w:rsidRPr="0023217B" w:rsidRDefault="0093631D" w:rsidP="009363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631D" w:rsidRDefault="0093631D" w:rsidP="009363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631D" w:rsidRDefault="0093631D" w:rsidP="009363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631D" w:rsidRPr="0023217B" w:rsidRDefault="0093631D" w:rsidP="009363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>Міський голова</w:t>
      </w:r>
      <w:r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А.П. </w:t>
      </w:r>
      <w:proofErr w:type="spellStart"/>
      <w:r w:rsidRPr="0023217B">
        <w:rPr>
          <w:rFonts w:ascii="Times New Roman" w:eastAsia="Times New Roman" w:hAnsi="Times New Roman" w:cs="Times New Roman"/>
          <w:sz w:val="24"/>
          <w:szCs w:val="24"/>
          <w:lang w:eastAsia="ru-RU"/>
        </w:rPr>
        <w:t>Глущенко</w:t>
      </w:r>
      <w:proofErr w:type="spellEnd"/>
    </w:p>
    <w:p w:rsidR="0093631D" w:rsidRPr="0023217B" w:rsidRDefault="0093631D" w:rsidP="0093631D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1B2" w:rsidRDefault="00B731B2"/>
    <w:sectPr w:rsidR="00B73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31D"/>
    <w:rsid w:val="0093631D"/>
    <w:rsid w:val="00B731B2"/>
    <w:rsid w:val="00DE451D"/>
    <w:rsid w:val="00FC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31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FC187F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C187F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C187F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u-RU"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FC187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18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18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187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C187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3">
    <w:name w:val="No Spacing"/>
    <w:uiPriority w:val="1"/>
    <w:qFormat/>
    <w:rsid w:val="00F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C18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936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631D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31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FC187F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C187F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C187F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u-RU"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FC187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18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18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187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C187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3">
    <w:name w:val="No Spacing"/>
    <w:uiPriority w:val="1"/>
    <w:qFormat/>
    <w:rsid w:val="00F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C18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936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631D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007</cp:lastModifiedBy>
  <cp:revision>2</cp:revision>
  <cp:lastPrinted>2017-07-04T09:04:00Z</cp:lastPrinted>
  <dcterms:created xsi:type="dcterms:W3CDTF">2017-06-30T06:59:00Z</dcterms:created>
  <dcterms:modified xsi:type="dcterms:W3CDTF">2017-07-04T09:04:00Z</dcterms:modified>
</cp:coreProperties>
</file>